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C079B" w14:textId="77777777" w:rsidR="00BF2B3D" w:rsidRDefault="00BF2B3D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B8ACDD" w14:textId="01EFEF4D" w:rsidR="00307FC2" w:rsidRPr="00E0236B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C720D">
        <w:rPr>
          <w:rFonts w:ascii="Times New Roman" w:hAnsi="Times New Roman" w:cs="Times New Roman"/>
          <w:b/>
          <w:sz w:val="24"/>
          <w:szCs w:val="24"/>
        </w:rPr>
        <w:t>3</w:t>
      </w:r>
      <w:r w:rsidR="00D00C89">
        <w:rPr>
          <w:rFonts w:ascii="Times New Roman" w:hAnsi="Times New Roman" w:cs="Times New Roman"/>
          <w:b/>
          <w:sz w:val="24"/>
          <w:szCs w:val="24"/>
        </w:rPr>
        <w:t>4</w:t>
      </w:r>
      <w:r w:rsidR="00BD5530">
        <w:rPr>
          <w:rFonts w:ascii="Times New Roman" w:hAnsi="Times New Roman" w:cs="Times New Roman"/>
          <w:b/>
          <w:sz w:val="24"/>
          <w:szCs w:val="24"/>
        </w:rPr>
        <w:t>2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68993D68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D5841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210DAFAD" w14:textId="77777777" w:rsidR="007857FD" w:rsidRDefault="007857FD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E8D3F" w14:textId="4EFC04D1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35519DF8" w14:textId="77777777" w:rsidR="00BD723F" w:rsidRDefault="00BD723F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CD5C9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7FC3DD13" w14:textId="77777777" w:rsidR="00C45603" w:rsidRDefault="00C45603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AA360FD" w14:textId="7F33C2C4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62E4C40" w14:textId="77777777" w:rsidR="00C45603" w:rsidRDefault="00C45603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1143130B" w14:textId="1805161E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6381574F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73FF5D25" w14:textId="26A5406A" w:rsidR="00BD723F" w:rsidRDefault="00BD72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CA4F29C" w14:textId="77777777" w:rsidR="00BD723F" w:rsidRDefault="00BD72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3BBB1" w14:textId="58DB3DCD"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C720D">
        <w:rPr>
          <w:rFonts w:ascii="Times New Roman" w:hAnsi="Times New Roman" w:cs="Times New Roman"/>
          <w:sz w:val="24"/>
          <w:szCs w:val="24"/>
        </w:rPr>
        <w:t>21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 w:rsidRPr="00BD723F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BD723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E0236B">
        <w:rPr>
          <w:rFonts w:ascii="Times New Roman" w:hAnsi="Times New Roman" w:cs="Times New Roman"/>
          <w:b/>
          <w:sz w:val="24"/>
          <w:szCs w:val="24"/>
        </w:rPr>
        <w:t>1</w:t>
      </w:r>
      <w:r w:rsidR="00BD5530">
        <w:rPr>
          <w:rFonts w:ascii="Times New Roman" w:hAnsi="Times New Roman" w:cs="Times New Roman"/>
          <w:b/>
          <w:sz w:val="24"/>
          <w:szCs w:val="24"/>
        </w:rPr>
        <w:t>90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097FB3">
        <w:rPr>
          <w:rFonts w:ascii="Times New Roman" w:hAnsi="Times New Roman" w:cs="Times New Roman"/>
          <w:sz w:val="24"/>
          <w:szCs w:val="24"/>
        </w:rPr>
        <w:t xml:space="preserve">, докладвана от </w:t>
      </w:r>
      <w:r w:rsidR="00735D93">
        <w:rPr>
          <w:rFonts w:ascii="Times New Roman" w:hAnsi="Times New Roman" w:cs="Times New Roman"/>
          <w:sz w:val="24"/>
          <w:szCs w:val="24"/>
        </w:rPr>
        <w:t>наблюдаващ</w:t>
      </w:r>
      <w:r w:rsidR="00097FB3">
        <w:rPr>
          <w:rFonts w:ascii="Times New Roman" w:hAnsi="Times New Roman" w:cs="Times New Roman"/>
          <w:sz w:val="24"/>
          <w:szCs w:val="24"/>
        </w:rPr>
        <w:t>ия</w:t>
      </w:r>
      <w:r w:rsidR="00735D93">
        <w:rPr>
          <w:rFonts w:ascii="Times New Roman" w:hAnsi="Times New Roman" w:cs="Times New Roman"/>
          <w:sz w:val="24"/>
          <w:szCs w:val="24"/>
        </w:rPr>
        <w:t xml:space="preserve"> проучването </w:t>
      </w:r>
      <w:r w:rsidR="00BD5530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r w:rsidR="00097F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КЗК</w:t>
      </w:r>
      <w:r w:rsidR="00097FB3">
        <w:rPr>
          <w:rFonts w:ascii="Times New Roman" w:hAnsi="Times New Roman" w:cs="Times New Roman"/>
          <w:sz w:val="24"/>
          <w:szCs w:val="24"/>
        </w:rPr>
        <w:t xml:space="preserve"> </w:t>
      </w:r>
      <w:r w:rsidR="00BD5530">
        <w:rPr>
          <w:rFonts w:ascii="Times New Roman" w:hAnsi="Times New Roman" w:cs="Times New Roman"/>
          <w:sz w:val="24"/>
          <w:szCs w:val="24"/>
        </w:rPr>
        <w:t>г-жа</w:t>
      </w:r>
      <w:r w:rsidR="00735D93">
        <w:rPr>
          <w:rFonts w:ascii="Times New Roman" w:hAnsi="Times New Roman" w:cs="Times New Roman"/>
          <w:sz w:val="24"/>
          <w:szCs w:val="24"/>
        </w:rPr>
        <w:t xml:space="preserve"> </w:t>
      </w:r>
      <w:r w:rsidR="00BD5530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 w:rsidR="00735D9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D846BD5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5C29D85E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5E7014" w14:textId="189A9B54" w:rsidR="00307FC2" w:rsidRDefault="00B8578E" w:rsidP="00BF2B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BD5530" w:rsidRPr="003143D6">
        <w:rPr>
          <w:rStyle w:val="outputtext"/>
          <w:rFonts w:ascii="Times New Roman" w:hAnsi="Times New Roman"/>
          <w:sz w:val="24"/>
          <w:szCs w:val="26"/>
        </w:rPr>
        <w:t xml:space="preserve">„Братя Великови“ ООД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BF2B3D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14:paraId="5DFE989D" w14:textId="031C48A6" w:rsidR="00B8578E" w:rsidRDefault="00BD5530" w:rsidP="00BF2B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6"/>
          <w:lang w:eastAsia="bg-BG"/>
        </w:rPr>
        <w:t>2</w:t>
      </w:r>
      <w:r w:rsidR="00D00C89">
        <w:rPr>
          <w:rFonts w:ascii="Times New Roman" w:hAnsi="Times New Roman"/>
          <w:color w:val="000000"/>
          <w:sz w:val="24"/>
          <w:szCs w:val="26"/>
          <w:lang w:eastAsia="bg-BG"/>
        </w:rPr>
        <w:t>.</w:t>
      </w:r>
      <w:r w:rsidR="00270FB1" w:rsidRPr="003143D6">
        <w:rPr>
          <w:rFonts w:ascii="Times New Roman" w:hAnsi="Times New Roman"/>
          <w:color w:val="000000"/>
          <w:sz w:val="24"/>
          <w:szCs w:val="26"/>
          <w:lang w:eastAsia="bg-BG"/>
        </w:rPr>
        <w:t xml:space="preserve"> </w:t>
      </w:r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>З</w:t>
      </w:r>
      <w:r>
        <w:rPr>
          <w:rFonts w:ascii="Times New Roman" w:hAnsi="Times New Roman"/>
          <w:color w:val="000000"/>
          <w:sz w:val="24"/>
          <w:szCs w:val="26"/>
          <w:lang w:eastAsia="bg-BG"/>
        </w:rPr>
        <w:t>аместник-</w:t>
      </w:r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 xml:space="preserve">кмет на община Върбица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BD723F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BF2B3D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14:paraId="3A1A2B38" w14:textId="77777777" w:rsidR="0033448C" w:rsidRPr="00BF32FA" w:rsidRDefault="0033448C" w:rsidP="00EA0C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E95C62" w14:textId="77777777" w:rsidR="00BF2B3D" w:rsidRPr="00C67967" w:rsidRDefault="00BF2B3D" w:rsidP="00BF2B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96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2689F48B" w14:textId="77777777" w:rsidR="00BF2B3D" w:rsidRPr="00C67967" w:rsidRDefault="00BF2B3D" w:rsidP="00BF2B3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774347" w14:textId="77777777" w:rsidR="00BF2B3D" w:rsidRPr="00C67967" w:rsidRDefault="00BF2B3D" w:rsidP="00BF2B3D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967"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 w:rsidRPr="00C6796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C67967">
        <w:rPr>
          <w:rFonts w:ascii="Times New Roman" w:hAnsi="Times New Roman" w:cs="Times New Roman"/>
          <w:sz w:val="24"/>
          <w:szCs w:val="24"/>
        </w:rPr>
        <w:t>:</w:t>
      </w:r>
    </w:p>
    <w:p w14:paraId="52E22DB7" w14:textId="11088723" w:rsidR="00BF2B3D" w:rsidRDefault="00BF2B3D" w:rsidP="00BF2B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967">
        <w:rPr>
          <w:rFonts w:ascii="Times New Roman" w:hAnsi="Times New Roman" w:cs="Times New Roman"/>
          <w:sz w:val="24"/>
          <w:szCs w:val="24"/>
        </w:rPr>
        <w:t xml:space="preserve">- Няма направен самоотвод на някой от членовете на комисията. </w:t>
      </w:r>
    </w:p>
    <w:p w14:paraId="0F351193" w14:textId="77777777" w:rsidR="00BF2B3D" w:rsidRDefault="00BF2B3D" w:rsidP="00BF2B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B6A2A7" w14:textId="77777777" w:rsidR="00C45603" w:rsidRPr="00C67967" w:rsidRDefault="00C45603" w:rsidP="00C45603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967"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 w:rsidRPr="00C6796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C67967">
        <w:rPr>
          <w:rFonts w:ascii="Times New Roman" w:hAnsi="Times New Roman" w:cs="Times New Roman"/>
          <w:sz w:val="24"/>
          <w:szCs w:val="24"/>
        </w:rPr>
        <w:t>:</w:t>
      </w:r>
    </w:p>
    <w:p w14:paraId="2841B1E2" w14:textId="7EFA2A03" w:rsidR="00C45603" w:rsidRPr="00BD723F" w:rsidRDefault="00BD723F" w:rsidP="00BD723F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C45603" w:rsidRPr="00BD72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хода на проучването по преписката, КЗК е уведомена, че с Решение на възложителя, на основание чл. </w:t>
      </w:r>
      <w:r w:rsidR="00C45603" w:rsidRPr="00BD72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110, ал. 1, т.2 от ЗОП  </w:t>
      </w:r>
      <w:r w:rsidR="00C45603" w:rsidRPr="00BD72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 прекратена процедурата.</w:t>
      </w:r>
    </w:p>
    <w:p w14:paraId="07631546" w14:textId="77777777" w:rsidR="00C45603" w:rsidRDefault="00C45603" w:rsidP="00C4560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BCDF5C9" w14:textId="56A06CF8" w:rsidR="00C45603" w:rsidRPr="00C45603" w:rsidRDefault="00C45603" w:rsidP="00C4560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56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КЗК следи служебно в хода на производството относно наличието на правен интерес у жалбоподателя, който представлява задължителна процесуална предпоставка за допустимост на жалбата.</w:t>
      </w:r>
    </w:p>
    <w:p w14:paraId="675AEA1F" w14:textId="77777777" w:rsidR="00C45603" w:rsidRPr="00C45603" w:rsidRDefault="00C45603" w:rsidP="00C4560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FC14794" w14:textId="77777777" w:rsidR="00C45603" w:rsidRDefault="00C45603" w:rsidP="00BF2B3D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F2E8C60" w14:textId="477E7713" w:rsidR="00BF2B3D" w:rsidRPr="00C67967" w:rsidRDefault="00BF2B3D" w:rsidP="00BF2B3D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7967">
        <w:rPr>
          <w:rFonts w:ascii="Times New Roman" w:hAnsi="Times New Roman" w:cs="Times New Roman"/>
          <w:sz w:val="24"/>
          <w:szCs w:val="24"/>
        </w:rPr>
        <w:lastRenderedPageBreak/>
        <w:t xml:space="preserve">Комисията счита преписката за изяснена от фактическа и правна страна, поради което комисията </w:t>
      </w:r>
    </w:p>
    <w:p w14:paraId="47CC0E86" w14:textId="77777777" w:rsidR="00BF2B3D" w:rsidRPr="00C67967" w:rsidRDefault="00BF2B3D" w:rsidP="00BF2B3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967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7A5607BD" w14:textId="77777777" w:rsidR="00BF2B3D" w:rsidRPr="00C67967" w:rsidRDefault="00BF2B3D" w:rsidP="00BF2B3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173CE6D" w14:textId="77777777" w:rsidR="00BF2B3D" w:rsidRPr="00C67967" w:rsidRDefault="00BF2B3D" w:rsidP="00BF2B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967"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>
        <w:rPr>
          <w:rFonts w:ascii="Times New Roman" w:hAnsi="Times New Roman" w:cs="Times New Roman"/>
          <w:sz w:val="24"/>
          <w:szCs w:val="24"/>
        </w:rPr>
        <w:t>определение</w:t>
      </w:r>
      <w:r w:rsidRPr="00C67967">
        <w:rPr>
          <w:rFonts w:ascii="Times New Roman" w:hAnsi="Times New Roman" w:cs="Times New Roman"/>
          <w:sz w:val="24"/>
          <w:szCs w:val="24"/>
        </w:rPr>
        <w:t xml:space="preserve"> в законоустановения срок. </w:t>
      </w:r>
    </w:p>
    <w:p w14:paraId="62C313AC" w14:textId="77777777" w:rsidR="00BF2B3D" w:rsidRPr="00C67967" w:rsidRDefault="00BF2B3D" w:rsidP="00BF2B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D692C9" w14:textId="01542044" w:rsidR="00BF2B3D" w:rsidRPr="00C67967" w:rsidRDefault="00BF2B3D" w:rsidP="00BF2B3D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</w:p>
    <w:p w14:paraId="32461D98" w14:textId="77777777" w:rsidR="00C45603" w:rsidRDefault="00C45603" w:rsidP="00BF2B3D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1D9880" w14:textId="77777777" w:rsidR="00C45603" w:rsidRDefault="00C45603" w:rsidP="00BF2B3D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D23B4B" w14:textId="77777777" w:rsidR="00C45603" w:rsidRDefault="00C45603" w:rsidP="00BF2B3D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CA1909" w14:textId="13701B41" w:rsidR="00BF2B3D" w:rsidRPr="00C67967" w:rsidRDefault="00BF2B3D" w:rsidP="00BF2B3D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967">
        <w:rPr>
          <w:rFonts w:ascii="Times New Roman" w:hAnsi="Times New Roman" w:cs="Times New Roman"/>
          <w:sz w:val="24"/>
          <w:szCs w:val="24"/>
        </w:rPr>
        <w:t>Зам.-председател:</w:t>
      </w:r>
    </w:p>
    <w:p w14:paraId="4E2F5D63" w14:textId="77777777" w:rsidR="00BF2B3D" w:rsidRPr="00C67967" w:rsidRDefault="00BF2B3D" w:rsidP="00BF2B3D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1E8732" w14:textId="77777777" w:rsidR="00BF2B3D" w:rsidRPr="00C67967" w:rsidRDefault="00BF2B3D" w:rsidP="00BF2B3D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  <w:t>(</w:t>
      </w:r>
      <w:r w:rsidRPr="00C6796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C67967">
        <w:rPr>
          <w:rFonts w:ascii="Times New Roman" w:hAnsi="Times New Roman" w:cs="Times New Roman"/>
          <w:sz w:val="24"/>
          <w:szCs w:val="24"/>
        </w:rPr>
        <w:t>)</w:t>
      </w:r>
    </w:p>
    <w:p w14:paraId="50352FAD" w14:textId="77777777" w:rsidR="00BF2B3D" w:rsidRPr="00C67967" w:rsidRDefault="00BF2B3D" w:rsidP="00BF2B3D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2372E7A0" w14:textId="77777777" w:rsidR="00BF2B3D" w:rsidRPr="00C67967" w:rsidRDefault="00BF2B3D" w:rsidP="00BF2B3D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0A2CAE8F" w14:textId="77777777" w:rsidR="00BF2B3D" w:rsidRPr="000F40F2" w:rsidRDefault="00BF2B3D" w:rsidP="00BF2B3D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B8DDD1" w14:textId="467F1948" w:rsidR="009A3B85" w:rsidRDefault="00BF2B3D" w:rsidP="00BF2B3D">
      <w:pPr>
        <w:spacing w:after="0"/>
        <w:ind w:firstLine="708"/>
        <w:jc w:val="both"/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(Теодора Ананиева)</w:t>
      </w:r>
    </w:p>
    <w:sectPr w:rsidR="009A3B85" w:rsidSect="0006767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647AC2"/>
    <w:multiLevelType w:val="hybridMultilevel"/>
    <w:tmpl w:val="B30ED612"/>
    <w:lvl w:ilvl="0" w:tplc="D1AA27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26B95"/>
    <w:rsid w:val="00067673"/>
    <w:rsid w:val="00094544"/>
    <w:rsid w:val="00097FB3"/>
    <w:rsid w:val="000A3D3B"/>
    <w:rsid w:val="000A4E03"/>
    <w:rsid w:val="000A6855"/>
    <w:rsid w:val="000B4648"/>
    <w:rsid w:val="000F0AAC"/>
    <w:rsid w:val="0010106E"/>
    <w:rsid w:val="00115C08"/>
    <w:rsid w:val="00121A25"/>
    <w:rsid w:val="001260CA"/>
    <w:rsid w:val="001364C2"/>
    <w:rsid w:val="001521D3"/>
    <w:rsid w:val="00171A9F"/>
    <w:rsid w:val="0018115D"/>
    <w:rsid w:val="001B0B26"/>
    <w:rsid w:val="001C6416"/>
    <w:rsid w:val="001F7DB6"/>
    <w:rsid w:val="002025A3"/>
    <w:rsid w:val="00205CDE"/>
    <w:rsid w:val="00230E48"/>
    <w:rsid w:val="00270FB1"/>
    <w:rsid w:val="00301FC6"/>
    <w:rsid w:val="00305722"/>
    <w:rsid w:val="00307FC2"/>
    <w:rsid w:val="00310E39"/>
    <w:rsid w:val="003141A8"/>
    <w:rsid w:val="00324425"/>
    <w:rsid w:val="0033448C"/>
    <w:rsid w:val="0033692B"/>
    <w:rsid w:val="003407A2"/>
    <w:rsid w:val="00344D01"/>
    <w:rsid w:val="003521B5"/>
    <w:rsid w:val="00367B9B"/>
    <w:rsid w:val="00373C17"/>
    <w:rsid w:val="00382AF1"/>
    <w:rsid w:val="003A2AA5"/>
    <w:rsid w:val="003D4817"/>
    <w:rsid w:val="003D5841"/>
    <w:rsid w:val="003E229B"/>
    <w:rsid w:val="003E36D1"/>
    <w:rsid w:val="003E70D5"/>
    <w:rsid w:val="003F150E"/>
    <w:rsid w:val="00406C27"/>
    <w:rsid w:val="00444974"/>
    <w:rsid w:val="004462A7"/>
    <w:rsid w:val="00457E5A"/>
    <w:rsid w:val="0046234A"/>
    <w:rsid w:val="004A103F"/>
    <w:rsid w:val="004D2A68"/>
    <w:rsid w:val="004D424E"/>
    <w:rsid w:val="004E50E5"/>
    <w:rsid w:val="005117B5"/>
    <w:rsid w:val="00524A21"/>
    <w:rsid w:val="0052588C"/>
    <w:rsid w:val="005277C1"/>
    <w:rsid w:val="00552885"/>
    <w:rsid w:val="005754D9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8393D"/>
    <w:rsid w:val="006A59D3"/>
    <w:rsid w:val="006A5BCE"/>
    <w:rsid w:val="00704F0C"/>
    <w:rsid w:val="00710213"/>
    <w:rsid w:val="00735D93"/>
    <w:rsid w:val="00737D9B"/>
    <w:rsid w:val="00742992"/>
    <w:rsid w:val="007857FD"/>
    <w:rsid w:val="007930FD"/>
    <w:rsid w:val="007A4406"/>
    <w:rsid w:val="007F411B"/>
    <w:rsid w:val="0082132C"/>
    <w:rsid w:val="0083647B"/>
    <w:rsid w:val="00873EF8"/>
    <w:rsid w:val="00874711"/>
    <w:rsid w:val="00880AB1"/>
    <w:rsid w:val="008A416F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434F"/>
    <w:rsid w:val="009A648A"/>
    <w:rsid w:val="009C720D"/>
    <w:rsid w:val="009D7F9E"/>
    <w:rsid w:val="009E16A1"/>
    <w:rsid w:val="00A1523F"/>
    <w:rsid w:val="00A32FA6"/>
    <w:rsid w:val="00A3593B"/>
    <w:rsid w:val="00A44D06"/>
    <w:rsid w:val="00A501F2"/>
    <w:rsid w:val="00AA6DB8"/>
    <w:rsid w:val="00AD35A5"/>
    <w:rsid w:val="00AF72E7"/>
    <w:rsid w:val="00B019EB"/>
    <w:rsid w:val="00B442F5"/>
    <w:rsid w:val="00B5425B"/>
    <w:rsid w:val="00B6278B"/>
    <w:rsid w:val="00B835E6"/>
    <w:rsid w:val="00B8578E"/>
    <w:rsid w:val="00B97F4A"/>
    <w:rsid w:val="00BB3741"/>
    <w:rsid w:val="00BC4237"/>
    <w:rsid w:val="00BD5530"/>
    <w:rsid w:val="00BD723F"/>
    <w:rsid w:val="00BE5E09"/>
    <w:rsid w:val="00BF2B3D"/>
    <w:rsid w:val="00BF32FA"/>
    <w:rsid w:val="00C012A1"/>
    <w:rsid w:val="00C035E0"/>
    <w:rsid w:val="00C121BD"/>
    <w:rsid w:val="00C130D0"/>
    <w:rsid w:val="00C302D9"/>
    <w:rsid w:val="00C3527C"/>
    <w:rsid w:val="00C364A6"/>
    <w:rsid w:val="00C36C84"/>
    <w:rsid w:val="00C45603"/>
    <w:rsid w:val="00C576BB"/>
    <w:rsid w:val="00C7229C"/>
    <w:rsid w:val="00C72B69"/>
    <w:rsid w:val="00C9054C"/>
    <w:rsid w:val="00C95B89"/>
    <w:rsid w:val="00CC1C07"/>
    <w:rsid w:val="00CD0558"/>
    <w:rsid w:val="00CD1B67"/>
    <w:rsid w:val="00CF2F34"/>
    <w:rsid w:val="00CF45DA"/>
    <w:rsid w:val="00D00C89"/>
    <w:rsid w:val="00D01570"/>
    <w:rsid w:val="00D17406"/>
    <w:rsid w:val="00D50DB6"/>
    <w:rsid w:val="00D61646"/>
    <w:rsid w:val="00D6447B"/>
    <w:rsid w:val="00D81AE6"/>
    <w:rsid w:val="00D95D3F"/>
    <w:rsid w:val="00D97648"/>
    <w:rsid w:val="00DB1A63"/>
    <w:rsid w:val="00DB6C93"/>
    <w:rsid w:val="00DC0F2A"/>
    <w:rsid w:val="00DD72B5"/>
    <w:rsid w:val="00DF72B1"/>
    <w:rsid w:val="00E0236B"/>
    <w:rsid w:val="00E17E93"/>
    <w:rsid w:val="00E2746D"/>
    <w:rsid w:val="00E40659"/>
    <w:rsid w:val="00E5359F"/>
    <w:rsid w:val="00E64A03"/>
    <w:rsid w:val="00E82A77"/>
    <w:rsid w:val="00E8438D"/>
    <w:rsid w:val="00E86400"/>
    <w:rsid w:val="00EA0CD9"/>
    <w:rsid w:val="00EC2B92"/>
    <w:rsid w:val="00EC62B4"/>
    <w:rsid w:val="00EC73C1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A7775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210</Words>
  <Characters>1198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2022-04-29T06:37:00Z</dcterms:modified>
</cp:coreProperties>
</file>